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0001847596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51"/>
        <w:gridCol w:w="3154"/>
      </w:tblGrid>
      <w:tr>
        <w:trPr/>
        <w:tc>
          <w:tcPr>
            <w:tcW w:w="7051" w:type="dxa"/>
            <w:tcBorders/>
            <w:vAlign w:val="center"/>
          </w:tcPr>
          <w:p>
            <w:pPr>
              <w:pStyle w:val="TableContents"/>
              <w:bidi w:val="0"/>
              <w:spacing w:before="0" w:after="283"/>
              <w:jc w:val="left"/>
              <w:rPr/>
            </w:pPr>
            <w:r>
              <w:rPr/>
              <w:t>Name of Issuer</w:t>
            </w:r>
          </w:p>
        </w:tc>
        <w:tc>
          <w:tcPr>
            <w:tcW w:w="3154" w:type="dxa"/>
            <w:tcBorders/>
            <w:vAlign w:val="center"/>
          </w:tcPr>
          <w:p>
            <w:pPr>
              <w:pStyle w:val="TableContents"/>
              <w:bidi w:val="0"/>
              <w:spacing w:before="0" w:after="0"/>
              <w:jc w:val="left"/>
              <w:rPr/>
            </w:pPr>
            <w:r>
              <w:rPr/>
              <w:t>Ouster, Inc.</w:t>
            </w:r>
          </w:p>
        </w:tc>
      </w:tr>
      <w:tr>
        <w:trPr/>
        <w:tc>
          <w:tcPr>
            <w:tcW w:w="7051" w:type="dxa"/>
            <w:tcBorders/>
            <w:vAlign w:val="center"/>
          </w:tcPr>
          <w:p>
            <w:pPr>
              <w:pStyle w:val="TableContents"/>
              <w:bidi w:val="0"/>
              <w:spacing w:before="0" w:after="283"/>
              <w:jc w:val="left"/>
              <w:rPr/>
            </w:pPr>
            <w:r>
              <w:rPr/>
              <w:t>SEC File Number</w:t>
            </w:r>
          </w:p>
        </w:tc>
        <w:tc>
          <w:tcPr>
            <w:tcW w:w="3154" w:type="dxa"/>
            <w:tcBorders/>
            <w:vAlign w:val="center"/>
          </w:tcPr>
          <w:p>
            <w:pPr>
              <w:pStyle w:val="TableContents"/>
              <w:bidi w:val="0"/>
              <w:spacing w:before="0" w:after="0"/>
              <w:jc w:val="left"/>
              <w:rPr/>
            </w:pPr>
            <w:r>
              <w:rPr/>
              <w:t>001-39463</w:t>
            </w:r>
          </w:p>
        </w:tc>
      </w:tr>
      <w:tr>
        <w:trPr/>
        <w:tc>
          <w:tcPr>
            <w:tcW w:w="7051" w:type="dxa"/>
            <w:tcBorders/>
            <w:vAlign w:val="center"/>
          </w:tcPr>
          <w:p>
            <w:pPr>
              <w:pStyle w:val="TableContents"/>
              <w:bidi w:val="0"/>
              <w:spacing w:before="0" w:after="283"/>
              <w:jc w:val="left"/>
              <w:rPr/>
            </w:pPr>
            <w:r>
              <w:rPr/>
              <w:t>Address of Issuer</w:t>
            </w:r>
          </w:p>
        </w:tc>
        <w:tc>
          <w:tcPr>
            <w:tcW w:w="3154" w:type="dxa"/>
            <w:tcBorders/>
            <w:vAlign w:val="center"/>
          </w:tcPr>
          <w:p>
            <w:pPr>
              <w:pStyle w:val="TableContents"/>
              <w:bidi w:val="0"/>
              <w:spacing w:before="0" w:after="0"/>
              <w:jc w:val="left"/>
              <w:rPr/>
            </w:pPr>
            <w:r>
              <w:rPr/>
              <w:t>350 Treat Avenue</w:t>
              <w:br/>
              <w:t>San Francisco</w:t>
              <w:br/>
              <w:t xml:space="preserve">CALIFORNIA </w:t>
              <w:br/>
              <w:t>94110</w:t>
            </w:r>
          </w:p>
        </w:tc>
      </w:tr>
      <w:tr>
        <w:trPr/>
        <w:tc>
          <w:tcPr>
            <w:tcW w:w="7051" w:type="dxa"/>
            <w:tcBorders/>
            <w:vAlign w:val="center"/>
          </w:tcPr>
          <w:p>
            <w:pPr>
              <w:pStyle w:val="TableContents"/>
              <w:bidi w:val="0"/>
              <w:spacing w:before="0" w:after="283"/>
              <w:jc w:val="left"/>
              <w:rPr/>
            </w:pPr>
            <w:r>
              <w:rPr/>
              <w:t>Phone</w:t>
            </w:r>
          </w:p>
        </w:tc>
        <w:tc>
          <w:tcPr>
            <w:tcW w:w="3154" w:type="dxa"/>
            <w:tcBorders/>
            <w:vAlign w:val="center"/>
          </w:tcPr>
          <w:p>
            <w:pPr>
              <w:pStyle w:val="TableContents"/>
              <w:bidi w:val="0"/>
              <w:spacing w:before="0" w:after="0"/>
              <w:jc w:val="left"/>
              <w:rPr/>
            </w:pPr>
            <w:r>
              <w:rPr/>
              <w:t>(415)949-0108</w:t>
            </w:r>
          </w:p>
        </w:tc>
      </w:tr>
      <w:tr>
        <w:trPr/>
        <w:tc>
          <w:tcPr>
            <w:tcW w:w="7051" w:type="dxa"/>
            <w:tcBorders/>
            <w:vAlign w:val="center"/>
          </w:tcPr>
          <w:p>
            <w:pPr>
              <w:pStyle w:val="TableContents"/>
              <w:bidi w:val="0"/>
              <w:spacing w:before="0" w:after="283"/>
              <w:jc w:val="left"/>
              <w:rPr/>
            </w:pPr>
            <w:r>
              <w:rPr/>
              <w:t>Name of Person for Whose Account the Securities are To Be Sold</w:t>
            </w:r>
          </w:p>
        </w:tc>
        <w:tc>
          <w:tcPr>
            <w:tcW w:w="3154" w:type="dxa"/>
            <w:tcBorders/>
            <w:vAlign w:val="center"/>
          </w:tcPr>
          <w:p>
            <w:pPr>
              <w:pStyle w:val="TableContents"/>
              <w:bidi w:val="0"/>
              <w:spacing w:before="0" w:after="0"/>
              <w:jc w:val="left"/>
              <w:rPr/>
            </w:pPr>
            <w:r>
              <w:rPr/>
              <w:t>MARK FRICHTL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51" w:type="dxa"/>
            <w:tcBorders/>
            <w:vAlign w:val="center"/>
          </w:tcPr>
          <w:p>
            <w:pPr>
              <w:pStyle w:val="TableContents"/>
              <w:bidi w:val="0"/>
              <w:spacing w:before="0" w:after="283"/>
              <w:jc w:val="left"/>
              <w:rPr/>
            </w:pPr>
            <w:r>
              <w:rPr/>
              <w:t>Relationship to Issuer</w:t>
            </w:r>
          </w:p>
        </w:tc>
        <w:tc>
          <w:tcPr>
            <w:tcW w:w="31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40000</w:t>
            </w:r>
          </w:p>
        </w:tc>
        <w:tc>
          <w:tcPr>
            <w:tcW w:w="1457" w:type="dxa"/>
            <w:tcBorders/>
            <w:vAlign w:val="center"/>
          </w:tcPr>
          <w:p>
            <w:pPr>
              <w:pStyle w:val="TableContents"/>
              <w:bidi w:val="0"/>
              <w:spacing w:before="0" w:after="283"/>
              <w:jc w:val="left"/>
              <w:rPr/>
            </w:pPr>
            <w:r>
              <w:rPr/>
              <w:t>1366800.00</w:t>
            </w:r>
          </w:p>
        </w:tc>
        <w:tc>
          <w:tcPr>
            <w:tcW w:w="1547" w:type="dxa"/>
            <w:tcBorders/>
            <w:vAlign w:val="center"/>
          </w:tcPr>
          <w:p>
            <w:pPr>
              <w:pStyle w:val="TableContents"/>
              <w:bidi w:val="0"/>
              <w:spacing w:before="0" w:after="283"/>
              <w:jc w:val="left"/>
              <w:rPr/>
            </w:pPr>
            <w:r>
              <w:rPr/>
              <w:t>63672949</w:t>
            </w:r>
          </w:p>
        </w:tc>
        <w:tc>
          <w:tcPr>
            <w:tcW w:w="1564" w:type="dxa"/>
            <w:tcBorders/>
            <w:vAlign w:val="center"/>
          </w:tcPr>
          <w:p>
            <w:pPr>
              <w:pStyle w:val="TableContents"/>
              <w:bidi w:val="0"/>
              <w:spacing w:before="0" w:after="283"/>
              <w:jc w:val="left"/>
              <w:rPr/>
            </w:pPr>
            <w:r>
              <w:rPr/>
              <w:t>05/14/2026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05/14/2026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40000</w:t>
            </w:r>
          </w:p>
        </w:tc>
        <w:tc>
          <w:tcPr>
            <w:tcW w:w="1078" w:type="dxa"/>
            <w:tcBorders/>
            <w:vAlign w:val="center"/>
          </w:tcPr>
          <w:p>
            <w:pPr>
              <w:pStyle w:val="TableContents"/>
              <w:bidi w:val="0"/>
              <w:spacing w:before="0" w:after="283"/>
              <w:jc w:val="left"/>
              <w:rPr/>
            </w:pPr>
            <w:r>
              <w:rPr/>
              <w:t>05/14/2026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9"/>
        <w:gridCol w:w="2916"/>
        <w:gridCol w:w="939"/>
        <w:gridCol w:w="1554"/>
        <w:gridCol w:w="1837"/>
      </w:tblGrid>
      <w:tr>
        <w:trPr/>
        <w:tc>
          <w:tcPr>
            <w:tcW w:w="2959" w:type="dxa"/>
            <w:tcBorders/>
            <w:vAlign w:val="center"/>
          </w:tcPr>
          <w:p>
            <w:pPr>
              <w:pStyle w:val="TableHeading"/>
              <w:suppressLineNumbers/>
              <w:bidi w:val="0"/>
              <w:spacing w:before="0" w:after="283"/>
              <w:jc w:val="center"/>
              <w:rPr/>
            </w:pPr>
            <w:r>
              <w:rPr/>
              <w:t>Name and Address of Seller</w:t>
            </w:r>
          </w:p>
        </w:tc>
        <w:tc>
          <w:tcPr>
            <w:tcW w:w="2916"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7" w:type="dxa"/>
            <w:tcBorders/>
            <w:vAlign w:val="center"/>
          </w:tcPr>
          <w:p>
            <w:pPr>
              <w:pStyle w:val="TableHeading"/>
              <w:suppressLineNumbers/>
              <w:bidi w:val="0"/>
              <w:spacing w:before="0" w:after="283"/>
              <w:jc w:val="center"/>
              <w:rPr/>
            </w:pPr>
            <w:r>
              <w:rPr/>
              <w:t>Gross Proceeds</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05/13/2026</w:t>
            </w:r>
          </w:p>
        </w:tc>
        <w:tc>
          <w:tcPr>
            <w:tcW w:w="1554" w:type="dxa"/>
            <w:tcBorders/>
            <w:vAlign w:val="center"/>
          </w:tcPr>
          <w:p>
            <w:pPr>
              <w:pStyle w:val="TableContents"/>
              <w:bidi w:val="0"/>
              <w:spacing w:before="0" w:after="283"/>
              <w:jc w:val="left"/>
              <w:rPr/>
            </w:pPr>
            <w:r>
              <w:rPr/>
              <w:t>136434</w:t>
            </w:r>
          </w:p>
        </w:tc>
        <w:tc>
          <w:tcPr>
            <w:tcW w:w="1837" w:type="dxa"/>
            <w:tcBorders/>
            <w:vAlign w:val="center"/>
          </w:tcPr>
          <w:p>
            <w:pPr>
              <w:pStyle w:val="TableContents"/>
              <w:bidi w:val="0"/>
              <w:spacing w:before="0" w:after="283"/>
              <w:jc w:val="left"/>
              <w:rPr/>
            </w:pPr>
            <w:r>
              <w:rPr/>
              <w:t>4442371.08</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05/05/2026</w:t>
            </w:r>
          </w:p>
        </w:tc>
        <w:tc>
          <w:tcPr>
            <w:tcW w:w="1554" w:type="dxa"/>
            <w:tcBorders/>
            <w:vAlign w:val="center"/>
          </w:tcPr>
          <w:p>
            <w:pPr>
              <w:pStyle w:val="TableContents"/>
              <w:bidi w:val="0"/>
              <w:spacing w:before="0" w:after="283"/>
              <w:jc w:val="left"/>
              <w:rPr/>
            </w:pPr>
            <w:r>
              <w:rPr/>
              <w:t>13451</w:t>
            </w:r>
          </w:p>
        </w:tc>
        <w:tc>
          <w:tcPr>
            <w:tcW w:w="1837" w:type="dxa"/>
            <w:tcBorders/>
            <w:vAlign w:val="center"/>
          </w:tcPr>
          <w:p>
            <w:pPr>
              <w:pStyle w:val="TableContents"/>
              <w:bidi w:val="0"/>
              <w:spacing w:before="0" w:after="283"/>
              <w:jc w:val="left"/>
              <w:rPr/>
            </w:pPr>
            <w:r>
              <w:rPr/>
              <w:t>403530.00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05/04/2026</w:t>
            </w:r>
          </w:p>
        </w:tc>
        <w:tc>
          <w:tcPr>
            <w:tcW w:w="1554" w:type="dxa"/>
            <w:tcBorders/>
            <w:vAlign w:val="center"/>
          </w:tcPr>
          <w:p>
            <w:pPr>
              <w:pStyle w:val="TableContents"/>
              <w:bidi w:val="0"/>
              <w:spacing w:before="0" w:after="283"/>
              <w:jc w:val="left"/>
              <w:rPr/>
            </w:pPr>
            <w:r>
              <w:rPr/>
              <w:t>21149</w:t>
            </w:r>
          </w:p>
        </w:tc>
        <w:tc>
          <w:tcPr>
            <w:tcW w:w="1837" w:type="dxa"/>
            <w:tcBorders/>
            <w:vAlign w:val="center"/>
          </w:tcPr>
          <w:p>
            <w:pPr>
              <w:pStyle w:val="TableContents"/>
              <w:bidi w:val="0"/>
              <w:spacing w:before="0" w:after="283"/>
              <w:jc w:val="left"/>
              <w:rPr/>
            </w:pPr>
            <w:r>
              <w:rPr/>
              <w:t>637160.15</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04/22/2026</w:t>
            </w:r>
          </w:p>
        </w:tc>
        <w:tc>
          <w:tcPr>
            <w:tcW w:w="1554" w:type="dxa"/>
            <w:tcBorders/>
            <w:vAlign w:val="center"/>
          </w:tcPr>
          <w:p>
            <w:pPr>
              <w:pStyle w:val="TableContents"/>
              <w:bidi w:val="0"/>
              <w:spacing w:before="0" w:after="283"/>
              <w:jc w:val="left"/>
              <w:rPr/>
            </w:pPr>
            <w:r>
              <w:rPr/>
              <w:t>400</w:t>
            </w:r>
          </w:p>
        </w:tc>
        <w:tc>
          <w:tcPr>
            <w:tcW w:w="1837" w:type="dxa"/>
            <w:tcBorders/>
            <w:vAlign w:val="center"/>
          </w:tcPr>
          <w:p>
            <w:pPr>
              <w:pStyle w:val="TableContents"/>
              <w:bidi w:val="0"/>
              <w:spacing w:before="0" w:after="283"/>
              <w:jc w:val="left"/>
              <w:rPr/>
            </w:pPr>
            <w:r>
              <w:rPr/>
              <w:t>12000.00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04/21/2026</w:t>
            </w:r>
          </w:p>
        </w:tc>
        <w:tc>
          <w:tcPr>
            <w:tcW w:w="1554" w:type="dxa"/>
            <w:tcBorders/>
            <w:vAlign w:val="center"/>
          </w:tcPr>
          <w:p>
            <w:pPr>
              <w:pStyle w:val="TableContents"/>
              <w:bidi w:val="0"/>
              <w:spacing w:before="0" w:after="283"/>
              <w:jc w:val="left"/>
              <w:rPr/>
            </w:pPr>
            <w:r>
              <w:rPr/>
              <w:t>60000</w:t>
            </w:r>
          </w:p>
        </w:tc>
        <w:tc>
          <w:tcPr>
            <w:tcW w:w="1837" w:type="dxa"/>
            <w:tcBorders/>
            <w:vAlign w:val="center"/>
          </w:tcPr>
          <w:p>
            <w:pPr>
              <w:pStyle w:val="TableContents"/>
              <w:bidi w:val="0"/>
              <w:spacing w:before="0" w:after="283"/>
              <w:jc w:val="left"/>
              <w:rPr/>
            </w:pPr>
            <w:r>
              <w:rPr/>
              <w:t>1713861.00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04/20/2026</w:t>
            </w:r>
          </w:p>
        </w:tc>
        <w:tc>
          <w:tcPr>
            <w:tcW w:w="1554" w:type="dxa"/>
            <w:tcBorders/>
            <w:vAlign w:val="center"/>
          </w:tcPr>
          <w:p>
            <w:pPr>
              <w:pStyle w:val="TableContents"/>
              <w:bidi w:val="0"/>
              <w:spacing w:before="0" w:after="283"/>
              <w:jc w:val="left"/>
              <w:rPr/>
            </w:pPr>
            <w:r>
              <w:rPr/>
              <w:t>60000</w:t>
            </w:r>
          </w:p>
        </w:tc>
        <w:tc>
          <w:tcPr>
            <w:tcW w:w="1837" w:type="dxa"/>
            <w:tcBorders/>
            <w:vAlign w:val="center"/>
          </w:tcPr>
          <w:p>
            <w:pPr>
              <w:pStyle w:val="TableContents"/>
              <w:bidi w:val="0"/>
              <w:spacing w:before="0" w:after="283"/>
              <w:jc w:val="left"/>
              <w:rPr/>
            </w:pPr>
            <w:r>
              <w:rPr/>
              <w:t>1594806.00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04/17/2026</w:t>
            </w:r>
          </w:p>
        </w:tc>
        <w:tc>
          <w:tcPr>
            <w:tcW w:w="1554" w:type="dxa"/>
            <w:tcBorders/>
            <w:vAlign w:val="center"/>
          </w:tcPr>
          <w:p>
            <w:pPr>
              <w:pStyle w:val="TableContents"/>
              <w:bidi w:val="0"/>
              <w:spacing w:before="0" w:after="283"/>
              <w:jc w:val="left"/>
              <w:rPr/>
            </w:pPr>
            <w:r>
              <w:rPr/>
              <w:t>30000</w:t>
            </w:r>
          </w:p>
        </w:tc>
        <w:tc>
          <w:tcPr>
            <w:tcW w:w="1837" w:type="dxa"/>
            <w:tcBorders/>
            <w:vAlign w:val="center"/>
          </w:tcPr>
          <w:p>
            <w:pPr>
              <w:pStyle w:val="TableContents"/>
              <w:bidi w:val="0"/>
              <w:spacing w:before="0" w:after="283"/>
              <w:jc w:val="left"/>
              <w:rPr/>
            </w:pPr>
            <w:r>
              <w:rPr/>
              <w:t>754395.00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04/15/2026</w:t>
            </w:r>
          </w:p>
        </w:tc>
        <w:tc>
          <w:tcPr>
            <w:tcW w:w="1554" w:type="dxa"/>
            <w:tcBorders/>
            <w:vAlign w:val="center"/>
          </w:tcPr>
          <w:p>
            <w:pPr>
              <w:pStyle w:val="TableContents"/>
              <w:bidi w:val="0"/>
              <w:spacing w:before="0" w:after="283"/>
              <w:jc w:val="left"/>
              <w:rPr/>
            </w:pPr>
            <w:r>
              <w:rPr/>
              <w:t>20000</w:t>
            </w:r>
          </w:p>
        </w:tc>
        <w:tc>
          <w:tcPr>
            <w:tcW w:w="1837" w:type="dxa"/>
            <w:tcBorders/>
            <w:vAlign w:val="center"/>
          </w:tcPr>
          <w:p>
            <w:pPr>
              <w:pStyle w:val="TableContents"/>
              <w:bidi w:val="0"/>
              <w:spacing w:before="0" w:after="283"/>
              <w:jc w:val="left"/>
              <w:rPr/>
            </w:pPr>
            <w:r>
              <w:rPr/>
              <w:t>480000.00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04/14/2026</w:t>
            </w:r>
          </w:p>
        </w:tc>
        <w:tc>
          <w:tcPr>
            <w:tcW w:w="1554" w:type="dxa"/>
            <w:tcBorders/>
            <w:vAlign w:val="center"/>
          </w:tcPr>
          <w:p>
            <w:pPr>
              <w:pStyle w:val="TableContents"/>
              <w:bidi w:val="0"/>
              <w:spacing w:before="0" w:after="283"/>
              <w:jc w:val="left"/>
              <w:rPr/>
            </w:pPr>
            <w:r>
              <w:rPr/>
              <w:t>40000</w:t>
            </w:r>
          </w:p>
        </w:tc>
        <w:tc>
          <w:tcPr>
            <w:tcW w:w="1837" w:type="dxa"/>
            <w:tcBorders/>
            <w:vAlign w:val="center"/>
          </w:tcPr>
          <w:p>
            <w:pPr>
              <w:pStyle w:val="TableContents"/>
              <w:bidi w:val="0"/>
              <w:spacing w:before="0" w:after="283"/>
              <w:jc w:val="left"/>
              <w:rPr/>
            </w:pPr>
            <w:r>
              <w:rPr/>
              <w:t>910248.00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03/25/2026</w:t>
            </w:r>
          </w:p>
        </w:tc>
        <w:tc>
          <w:tcPr>
            <w:tcW w:w="1554" w:type="dxa"/>
            <w:tcBorders/>
            <w:vAlign w:val="center"/>
          </w:tcPr>
          <w:p>
            <w:pPr>
              <w:pStyle w:val="TableContents"/>
              <w:bidi w:val="0"/>
              <w:spacing w:before="0" w:after="283"/>
              <w:jc w:val="left"/>
              <w:rPr/>
            </w:pPr>
            <w:r>
              <w:rPr/>
              <w:t>40000</w:t>
            </w:r>
          </w:p>
        </w:tc>
        <w:tc>
          <w:tcPr>
            <w:tcW w:w="1837" w:type="dxa"/>
            <w:tcBorders/>
            <w:vAlign w:val="center"/>
          </w:tcPr>
          <w:p>
            <w:pPr>
              <w:pStyle w:val="TableContents"/>
              <w:bidi w:val="0"/>
              <w:spacing w:before="0" w:after="283"/>
              <w:jc w:val="left"/>
              <w:rPr/>
            </w:pPr>
            <w:r>
              <w:rPr/>
              <w:t>837576.00</w:t>
            </w:r>
          </w:p>
        </w:tc>
      </w:tr>
      <w:tr>
        <w:trPr/>
        <w:tc>
          <w:tcPr>
            <w:tcW w:w="2959" w:type="dxa"/>
            <w:tcBorders/>
            <w:vAlign w:val="center"/>
          </w:tcPr>
          <w:p>
            <w:pPr>
              <w:pStyle w:val="TableContents"/>
              <w:bidi w:val="0"/>
              <w:spacing w:before="0" w:after="283"/>
              <w:jc w:val="left"/>
              <w:rPr/>
            </w:pPr>
            <w:r>
              <w:rPr/>
              <w:t>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03/12/2026</w:t>
            </w:r>
          </w:p>
        </w:tc>
        <w:tc>
          <w:tcPr>
            <w:tcW w:w="1554" w:type="dxa"/>
            <w:tcBorders/>
            <w:vAlign w:val="center"/>
          </w:tcPr>
          <w:p>
            <w:pPr>
              <w:pStyle w:val="TableContents"/>
              <w:bidi w:val="0"/>
              <w:spacing w:before="0" w:after="283"/>
              <w:jc w:val="left"/>
              <w:rPr/>
            </w:pPr>
            <w:r>
              <w:rPr/>
              <w:t>15689</w:t>
            </w:r>
          </w:p>
        </w:tc>
        <w:tc>
          <w:tcPr>
            <w:tcW w:w="1837" w:type="dxa"/>
            <w:tcBorders/>
            <w:vAlign w:val="center"/>
          </w:tcPr>
          <w:p>
            <w:pPr>
              <w:pStyle w:val="TableContents"/>
              <w:bidi w:val="0"/>
              <w:spacing w:before="0" w:after="283"/>
              <w:jc w:val="left"/>
              <w:rPr/>
            </w:pPr>
            <w:r>
              <w:rPr/>
              <w:t>367637.20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91"/>
        <w:gridCol w:w="2214"/>
      </w:tblGrid>
      <w:tr>
        <w:trPr/>
        <w:tc>
          <w:tcPr>
            <w:tcW w:w="7991" w:type="dxa"/>
            <w:tcBorders/>
            <w:vAlign w:val="center"/>
          </w:tcPr>
          <w:p>
            <w:pPr>
              <w:pStyle w:val="TableContents"/>
              <w:bidi w:val="0"/>
              <w:spacing w:before="0" w:after="283"/>
              <w:jc w:val="left"/>
              <w:rPr/>
            </w:pPr>
            <w:r>
              <w:rPr/>
              <w:t>Remarks</w:t>
            </w:r>
          </w:p>
        </w:tc>
        <w:tc>
          <w:tcPr>
            <w:tcW w:w="2214" w:type="dxa"/>
            <w:tcBorders/>
            <w:vAlign w:val="center"/>
          </w:tcPr>
          <w:p>
            <w:pPr>
              <w:pStyle w:val="TableContents"/>
              <w:bidi w:val="0"/>
              <w:spacing w:before="0" w:after="283"/>
              <w:jc w:val="left"/>
              <w:rPr>
                <w:sz w:val="4"/>
                <w:szCs w:val="4"/>
              </w:rPr>
            </w:pPr>
            <w:r>
              <w:rPr>
                <w:sz w:val="4"/>
                <w:szCs w:val="4"/>
              </w:rPr>
            </w:r>
          </w:p>
        </w:tc>
      </w:tr>
      <w:tr>
        <w:trPr/>
        <w:tc>
          <w:tcPr>
            <w:tcW w:w="7991" w:type="dxa"/>
            <w:tcBorders/>
            <w:vAlign w:val="center"/>
          </w:tcPr>
          <w:p>
            <w:pPr>
              <w:pStyle w:val="TableContents"/>
              <w:bidi w:val="0"/>
              <w:spacing w:before="0" w:after="283"/>
              <w:jc w:val="left"/>
              <w:rPr/>
            </w:pPr>
            <w:r>
              <w:rPr/>
              <w:t>Date of Notice</w:t>
            </w:r>
          </w:p>
        </w:tc>
        <w:tc>
          <w:tcPr>
            <w:tcW w:w="2214" w:type="dxa"/>
            <w:tcBorders/>
            <w:vAlign w:val="center"/>
          </w:tcPr>
          <w:p>
            <w:pPr>
              <w:pStyle w:val="TableContents"/>
              <w:bidi w:val="0"/>
              <w:spacing w:before="0" w:after="0"/>
              <w:jc w:val="left"/>
              <w:rPr/>
            </w:pPr>
            <w:r>
              <w:rPr/>
              <w:t>05/14/2026</w:t>
            </w:r>
          </w:p>
        </w:tc>
      </w:tr>
      <w:tr>
        <w:trPr/>
        <w:tc>
          <w:tcPr>
            <w:tcW w:w="7991" w:type="dxa"/>
            <w:tcBorders/>
            <w:vAlign w:val="center"/>
          </w:tcPr>
          <w:p>
            <w:pPr>
              <w:pStyle w:val="TableContents"/>
              <w:bidi w:val="0"/>
              <w:spacing w:before="0" w:after="283"/>
              <w:jc w:val="left"/>
              <w:rPr/>
            </w:pPr>
            <w:r>
              <w:rPr/>
              <w:t>Date of Plan Adoption or Giving of Instruction, If Relying on Rule 10b5-1</w:t>
            </w:r>
          </w:p>
        </w:tc>
        <w:tc>
          <w:tcPr>
            <w:tcW w:w="2214"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91" w:type="dxa"/>
            <w:tcBorders/>
            <w:vAlign w:val="center"/>
          </w:tcPr>
          <w:p>
            <w:pPr>
              <w:pStyle w:val="TableContents"/>
              <w:bidi w:val="0"/>
              <w:spacing w:before="0" w:after="283"/>
              <w:jc w:val="left"/>
              <w:rPr/>
            </w:pPr>
            <w:r>
              <w:rPr/>
              <w:t>Signature</w:t>
            </w:r>
          </w:p>
        </w:tc>
        <w:tc>
          <w:tcPr>
            <w:tcW w:w="2214" w:type="dxa"/>
            <w:tcBorders/>
            <w:vAlign w:val="center"/>
          </w:tcPr>
          <w:p>
            <w:pPr>
              <w:pStyle w:val="TableContents"/>
              <w:bidi w:val="0"/>
              <w:spacing w:before="0" w:after="0"/>
              <w:jc w:val="left"/>
              <w:rPr/>
            </w:pPr>
            <w:r>
              <w:rPr/>
              <w:t>/s/ Mark Frichtl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779</Words>
  <Characters>3998</Characters>
  <CharactersWithSpaces>4706</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